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F372" w14:textId="77777777" w:rsidR="00B20A70" w:rsidRDefault="000C0CA5" w:rsidP="001B636B">
      <w:pPr>
        <w:rPr>
          <w:rFonts w:cs="Times New Roman"/>
          <w:b/>
          <w:bCs/>
          <w:color w:val="0000FF"/>
          <w:sz w:val="24"/>
          <w:szCs w:val="24"/>
        </w:rPr>
      </w:pPr>
      <w:r>
        <w:rPr>
          <w:noProof/>
        </w:rPr>
        <w:drawing>
          <wp:inline distT="0" distB="0" distL="0" distR="0" wp14:anchorId="7F0BF390" wp14:editId="3F8686A6">
            <wp:extent cx="1639957" cy="612187"/>
            <wp:effectExtent l="0" t="0" r="0" b="0"/>
            <wp:docPr id="37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336" cy="612702"/>
                    </a:xfrm>
                    <a:prstGeom prst="rect">
                      <a:avLst/>
                    </a:prstGeom>
                    <a:noFill/>
                    <a:ln w="25400">
                      <a:noFill/>
                    </a:ln>
                  </pic:spPr>
                </pic:pic>
              </a:graphicData>
            </a:graphic>
          </wp:inline>
        </w:drawing>
      </w:r>
    </w:p>
    <w:p w14:paraId="1629CC02" w14:textId="5C661D76" w:rsidR="42C32DA8" w:rsidRDefault="42C32DA8" w:rsidP="42C32DA8">
      <w:pPr>
        <w:rPr>
          <w:rFonts w:cs="Times New Roman"/>
          <w:b/>
          <w:bCs/>
          <w:color w:val="0000FF"/>
          <w:sz w:val="24"/>
          <w:szCs w:val="24"/>
        </w:rPr>
      </w:pPr>
    </w:p>
    <w:p w14:paraId="7F0BF373" w14:textId="77777777" w:rsidR="0082497B" w:rsidRDefault="0082497B" w:rsidP="001B636B">
      <w:pPr>
        <w:rPr>
          <w:rFonts w:cs="Times New Roman"/>
          <w:b/>
          <w:bCs/>
          <w:color w:val="0000FF"/>
          <w:sz w:val="24"/>
          <w:szCs w:val="24"/>
        </w:rPr>
      </w:pPr>
    </w:p>
    <w:p w14:paraId="7F0BF374" w14:textId="418A08E5" w:rsidR="00B20A70" w:rsidRDefault="00365383" w:rsidP="001B636B">
      <w:pPr>
        <w:jc w:val="both"/>
        <w:rPr>
          <w:b/>
          <w:bCs/>
          <w:color w:val="000080"/>
          <w:sz w:val="24"/>
          <w:szCs w:val="24"/>
        </w:rPr>
      </w:pPr>
      <w:r>
        <w:rPr>
          <w:b/>
          <w:bCs/>
          <w:color w:val="000080"/>
          <w:sz w:val="24"/>
          <w:szCs w:val="24"/>
        </w:rPr>
        <w:t>SEMOpx</w:t>
      </w:r>
      <w:r w:rsidR="00B20A70">
        <w:rPr>
          <w:b/>
          <w:bCs/>
          <w:color w:val="000080"/>
          <w:sz w:val="24"/>
          <w:szCs w:val="24"/>
        </w:rPr>
        <w:t xml:space="preserve"> </w:t>
      </w:r>
      <w:r w:rsidR="00FE1A7F">
        <w:rPr>
          <w:b/>
          <w:bCs/>
          <w:color w:val="000080"/>
          <w:sz w:val="24"/>
          <w:szCs w:val="24"/>
        </w:rPr>
        <w:t xml:space="preserve">Exchange </w:t>
      </w:r>
      <w:r w:rsidR="00B20A70">
        <w:rPr>
          <w:b/>
          <w:bCs/>
          <w:color w:val="000080"/>
          <w:sz w:val="24"/>
          <w:szCs w:val="24"/>
        </w:rPr>
        <w:t>Committee</w:t>
      </w:r>
      <w:r>
        <w:rPr>
          <w:b/>
          <w:bCs/>
          <w:color w:val="000080"/>
          <w:sz w:val="24"/>
          <w:szCs w:val="24"/>
        </w:rPr>
        <w:t xml:space="preserve"> Meeting</w:t>
      </w:r>
      <w:r w:rsidR="00FE1A7F">
        <w:rPr>
          <w:b/>
          <w:bCs/>
          <w:color w:val="000080"/>
          <w:sz w:val="24"/>
          <w:szCs w:val="24"/>
        </w:rPr>
        <w:t>s</w:t>
      </w:r>
    </w:p>
    <w:p w14:paraId="7F0BF375" w14:textId="77777777" w:rsidR="00B20A70" w:rsidRDefault="00B20A70" w:rsidP="001B636B">
      <w:pPr>
        <w:jc w:val="both"/>
        <w:rPr>
          <w:b/>
          <w:bCs/>
          <w:color w:val="000080"/>
          <w:sz w:val="24"/>
          <w:szCs w:val="24"/>
        </w:rPr>
      </w:pPr>
    </w:p>
    <w:p w14:paraId="7F0BF376" w14:textId="6DC04E27" w:rsidR="00B20A70" w:rsidRDefault="002A57F8" w:rsidP="001B63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find below the </w:t>
      </w:r>
      <w:r w:rsidR="00EC410C">
        <w:rPr>
          <w:sz w:val="24"/>
          <w:szCs w:val="24"/>
        </w:rPr>
        <w:t>program</w:t>
      </w:r>
      <w:r w:rsidR="0089120B">
        <w:rPr>
          <w:sz w:val="24"/>
          <w:szCs w:val="24"/>
        </w:rPr>
        <w:t>me</w:t>
      </w:r>
      <w:r w:rsidR="00EC410C">
        <w:rPr>
          <w:sz w:val="24"/>
          <w:szCs w:val="24"/>
        </w:rPr>
        <w:t xml:space="preserve"> for 202</w:t>
      </w:r>
      <w:r w:rsidR="0004037B">
        <w:rPr>
          <w:sz w:val="24"/>
          <w:szCs w:val="24"/>
        </w:rPr>
        <w:t>6</w:t>
      </w:r>
      <w:r w:rsidR="00B20A70" w:rsidRPr="007C4160">
        <w:rPr>
          <w:sz w:val="24"/>
          <w:szCs w:val="24"/>
        </w:rPr>
        <w:t xml:space="preserve"> Ordinary Meeting</w:t>
      </w:r>
      <w:r w:rsidR="00365383">
        <w:rPr>
          <w:sz w:val="24"/>
          <w:szCs w:val="24"/>
        </w:rPr>
        <w:t>s of the SEMOpx Committee Meeting</w:t>
      </w:r>
      <w:r w:rsidR="00B20A70" w:rsidRPr="007C4160">
        <w:rPr>
          <w:sz w:val="24"/>
          <w:szCs w:val="24"/>
        </w:rPr>
        <w:t xml:space="preserve">. </w:t>
      </w:r>
      <w:r w:rsidR="00945328">
        <w:rPr>
          <w:sz w:val="24"/>
          <w:szCs w:val="24"/>
        </w:rPr>
        <w:t>(Meeting dates are subject to change).</w:t>
      </w:r>
      <w:r w:rsidR="0082497B">
        <w:rPr>
          <w:sz w:val="24"/>
          <w:szCs w:val="24"/>
        </w:rPr>
        <w:t xml:space="preserve">  </w:t>
      </w:r>
    </w:p>
    <w:p w14:paraId="7F0BF377" w14:textId="77777777" w:rsidR="001E3B45" w:rsidRDefault="001E3B45" w:rsidP="001B636B">
      <w:pPr>
        <w:jc w:val="both"/>
        <w:rPr>
          <w:sz w:val="24"/>
          <w:szCs w:val="24"/>
        </w:rPr>
      </w:pPr>
    </w:p>
    <w:p w14:paraId="7F0BF379" w14:textId="77777777" w:rsidR="0082497B" w:rsidRPr="007C4160" w:rsidRDefault="0082497B" w:rsidP="001B636B">
      <w:pPr>
        <w:rPr>
          <w:rFonts w:cs="Times New Roman"/>
          <w:sz w:val="24"/>
          <w:szCs w:val="24"/>
        </w:rPr>
      </w:pPr>
    </w:p>
    <w:tbl>
      <w:tblPr>
        <w:tblW w:w="96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3079"/>
        <w:gridCol w:w="1537"/>
        <w:gridCol w:w="2282"/>
      </w:tblGrid>
      <w:tr w:rsidR="001545ED" w:rsidRPr="003F4EDF" w14:paraId="7F0BF380" w14:textId="77777777" w:rsidTr="006258E2">
        <w:tc>
          <w:tcPr>
            <w:tcW w:w="2766" w:type="dxa"/>
          </w:tcPr>
          <w:p w14:paraId="7F0BF37A" w14:textId="77777777" w:rsidR="001545ED" w:rsidRPr="003F4EDF" w:rsidRDefault="001545ED">
            <w:pPr>
              <w:rPr>
                <w:b/>
                <w:bCs/>
                <w:color w:val="000080"/>
                <w:sz w:val="24"/>
                <w:szCs w:val="24"/>
              </w:rPr>
            </w:pPr>
            <w:r w:rsidRPr="003F4EDF">
              <w:rPr>
                <w:b/>
                <w:bCs/>
                <w:color w:val="000080"/>
                <w:sz w:val="24"/>
                <w:szCs w:val="24"/>
              </w:rPr>
              <w:t>Meeting ID</w:t>
            </w:r>
          </w:p>
        </w:tc>
        <w:tc>
          <w:tcPr>
            <w:tcW w:w="3079" w:type="dxa"/>
          </w:tcPr>
          <w:p w14:paraId="7F0BF37B" w14:textId="77777777" w:rsidR="001545ED" w:rsidRPr="003F4EDF" w:rsidRDefault="001545ED">
            <w:pPr>
              <w:rPr>
                <w:b/>
                <w:bCs/>
                <w:color w:val="000080"/>
                <w:sz w:val="24"/>
                <w:szCs w:val="24"/>
              </w:rPr>
            </w:pPr>
            <w:r w:rsidRPr="003F4EDF">
              <w:rPr>
                <w:b/>
                <w:bCs/>
                <w:color w:val="000080"/>
                <w:sz w:val="24"/>
                <w:szCs w:val="24"/>
              </w:rPr>
              <w:t>Meeting Date</w:t>
            </w:r>
          </w:p>
          <w:p w14:paraId="7F0BF37C" w14:textId="126BFD4C" w:rsidR="001545ED" w:rsidRPr="003F4EDF" w:rsidRDefault="00EC410C">
            <w:pPr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202</w:t>
            </w:r>
            <w:r w:rsidR="0004037B">
              <w:rPr>
                <w:b/>
                <w:bCs/>
                <w:color w:val="000080"/>
                <w:sz w:val="24"/>
                <w:szCs w:val="24"/>
              </w:rPr>
              <w:t>6</w:t>
            </w:r>
          </w:p>
          <w:p w14:paraId="7F0BF37D" w14:textId="77777777" w:rsidR="001545ED" w:rsidRPr="003F4EDF" w:rsidRDefault="001545ED" w:rsidP="001879C0">
            <w:pPr>
              <w:rPr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1537" w:type="dxa"/>
          </w:tcPr>
          <w:p w14:paraId="7F0BF37E" w14:textId="77777777" w:rsidR="001545ED" w:rsidRPr="003F4EDF" w:rsidRDefault="001545ED" w:rsidP="0071472C">
            <w:pPr>
              <w:rPr>
                <w:b/>
                <w:bCs/>
                <w:color w:val="000080"/>
                <w:sz w:val="24"/>
                <w:szCs w:val="24"/>
              </w:rPr>
            </w:pPr>
            <w:r>
              <w:rPr>
                <w:b/>
                <w:bCs/>
                <w:color w:val="000080"/>
                <w:sz w:val="24"/>
                <w:szCs w:val="24"/>
              </w:rPr>
              <w:t>Meeting Details</w:t>
            </w:r>
          </w:p>
        </w:tc>
        <w:tc>
          <w:tcPr>
            <w:tcW w:w="2282" w:type="dxa"/>
          </w:tcPr>
          <w:p w14:paraId="7F0BF37F" w14:textId="65782188" w:rsidR="001545ED" w:rsidRPr="003F4EDF" w:rsidRDefault="001545ED" w:rsidP="0071472C">
            <w:pPr>
              <w:rPr>
                <w:b/>
                <w:bCs/>
                <w:color w:val="000080"/>
                <w:sz w:val="24"/>
                <w:szCs w:val="24"/>
              </w:rPr>
            </w:pPr>
            <w:r w:rsidRPr="003F4EDF">
              <w:rPr>
                <w:b/>
                <w:bCs/>
                <w:color w:val="000080"/>
                <w:sz w:val="24"/>
                <w:szCs w:val="24"/>
              </w:rPr>
              <w:t xml:space="preserve">Modification Proposal Submission </w:t>
            </w:r>
            <w:r w:rsidRPr="003F4EDF">
              <w:rPr>
                <w:b/>
                <w:bCs/>
                <w:color w:val="FF0000"/>
                <w:sz w:val="24"/>
                <w:szCs w:val="24"/>
              </w:rPr>
              <w:t>Deadline</w:t>
            </w:r>
            <w:r w:rsidR="00C87AE4">
              <w:rPr>
                <w:b/>
                <w:bCs/>
                <w:color w:val="000080"/>
                <w:sz w:val="24"/>
                <w:szCs w:val="24"/>
              </w:rPr>
              <w:t xml:space="preserve"> (12</w:t>
            </w:r>
            <w:r w:rsidRPr="003F4EDF">
              <w:rPr>
                <w:b/>
                <w:bCs/>
                <w:color w:val="000080"/>
                <w:sz w:val="24"/>
                <w:szCs w:val="24"/>
              </w:rPr>
              <w:t>pm)</w:t>
            </w:r>
          </w:p>
        </w:tc>
      </w:tr>
      <w:tr w:rsidR="001545ED" w:rsidRPr="003F4EDF" w14:paraId="7F0BF385" w14:textId="77777777" w:rsidTr="006258E2">
        <w:trPr>
          <w:trHeight w:val="620"/>
        </w:trPr>
        <w:tc>
          <w:tcPr>
            <w:tcW w:w="2766" w:type="dxa"/>
          </w:tcPr>
          <w:p w14:paraId="7F0BF381" w14:textId="6F31D875" w:rsidR="001545ED" w:rsidRPr="003F4EDF" w:rsidRDefault="00EC410C" w:rsidP="002A57F8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SEMOpx Meeting </w:t>
            </w:r>
            <w:r w:rsidR="00B9050F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5E6134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79" w:type="dxa"/>
          </w:tcPr>
          <w:p w14:paraId="7F0BF382" w14:textId="6996E4BF" w:rsidR="001545ED" w:rsidRPr="00C00CDB" w:rsidRDefault="00EC410C" w:rsidP="00EC41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0E09D8">
              <w:rPr>
                <w:b/>
                <w:bCs/>
                <w:sz w:val="24"/>
                <w:szCs w:val="24"/>
              </w:rPr>
              <w:t xml:space="preserve">hursday, </w:t>
            </w:r>
            <w:r w:rsidR="0004037B">
              <w:rPr>
                <w:b/>
                <w:bCs/>
                <w:sz w:val="24"/>
                <w:szCs w:val="24"/>
              </w:rPr>
              <w:t>7</w:t>
            </w:r>
            <w:r w:rsidR="000E09D8" w:rsidRPr="000E09D8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0E09D8">
              <w:rPr>
                <w:b/>
                <w:bCs/>
                <w:sz w:val="24"/>
                <w:szCs w:val="24"/>
              </w:rPr>
              <w:t xml:space="preserve"> </w:t>
            </w:r>
            <w:r w:rsidR="00990541">
              <w:rPr>
                <w:b/>
                <w:bCs/>
                <w:sz w:val="24"/>
                <w:szCs w:val="24"/>
              </w:rPr>
              <w:t>May 202</w:t>
            </w:r>
            <w:r w:rsidR="0004037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7F0BF383" w14:textId="4B92680E" w:rsidR="001545ED" w:rsidRPr="00B606A2" w:rsidRDefault="00B03A3C" w:rsidP="00B606A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MS Teams</w:t>
            </w:r>
          </w:p>
        </w:tc>
        <w:tc>
          <w:tcPr>
            <w:tcW w:w="2282" w:type="dxa"/>
          </w:tcPr>
          <w:p w14:paraId="7F0BF384" w14:textId="6B70BAFB" w:rsidR="001545ED" w:rsidRPr="00B606A2" w:rsidRDefault="000E09D8" w:rsidP="00B606A2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  <w:r w:rsidR="005E6134">
              <w:rPr>
                <w:rFonts w:cs="Times New Roman"/>
                <w:b/>
                <w:sz w:val="24"/>
                <w:szCs w:val="24"/>
              </w:rPr>
              <w:t>6</w:t>
            </w:r>
            <w:r w:rsidR="005E6134" w:rsidRPr="005E6134">
              <w:rPr>
                <w:rFonts w:cs="Times New Roman"/>
                <w:b/>
                <w:sz w:val="24"/>
                <w:szCs w:val="24"/>
                <w:vertAlign w:val="superscript"/>
              </w:rPr>
              <w:t>th</w:t>
            </w:r>
            <w:r w:rsidR="005E613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EC410C">
              <w:rPr>
                <w:rFonts w:cs="Times New Roman"/>
                <w:b/>
                <w:sz w:val="24"/>
                <w:szCs w:val="24"/>
              </w:rPr>
              <w:t>April 202</w:t>
            </w:r>
            <w:r w:rsidR="0004037B">
              <w:rPr>
                <w:rFonts w:cs="Times New Roman"/>
                <w:b/>
                <w:sz w:val="24"/>
                <w:szCs w:val="24"/>
              </w:rPr>
              <w:t>6</w:t>
            </w:r>
          </w:p>
        </w:tc>
      </w:tr>
      <w:tr w:rsidR="005446A6" w:rsidRPr="003F4EDF" w14:paraId="5F9090D1" w14:textId="77777777" w:rsidTr="006258E2">
        <w:trPr>
          <w:trHeight w:val="620"/>
        </w:trPr>
        <w:tc>
          <w:tcPr>
            <w:tcW w:w="2766" w:type="dxa"/>
          </w:tcPr>
          <w:p w14:paraId="25EED722" w14:textId="3D60B03A" w:rsidR="005446A6" w:rsidRDefault="00EC410C" w:rsidP="002A57F8">
            <w:pPr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SEMOpx Meeting 1</w:t>
            </w:r>
            <w:r w:rsidR="005E6134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79" w:type="dxa"/>
          </w:tcPr>
          <w:p w14:paraId="56BFF3CA" w14:textId="3868A7BB" w:rsidR="005446A6" w:rsidRDefault="008F7D91" w:rsidP="00EC410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Thursday, </w:t>
            </w:r>
            <w:r w:rsidR="000E09D8">
              <w:rPr>
                <w:b/>
                <w:bCs/>
                <w:sz w:val="24"/>
                <w:szCs w:val="24"/>
              </w:rPr>
              <w:t>1</w:t>
            </w:r>
            <w:r w:rsidR="0004037B">
              <w:rPr>
                <w:b/>
                <w:bCs/>
                <w:sz w:val="24"/>
                <w:szCs w:val="24"/>
              </w:rPr>
              <w:t>2</w:t>
            </w:r>
            <w:r w:rsidR="00990541" w:rsidRPr="0099054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990541">
              <w:rPr>
                <w:b/>
                <w:bCs/>
                <w:sz w:val="24"/>
                <w:szCs w:val="24"/>
              </w:rPr>
              <w:t xml:space="preserve"> </w:t>
            </w:r>
            <w:r w:rsidR="004E022A">
              <w:rPr>
                <w:b/>
                <w:bCs/>
                <w:sz w:val="24"/>
                <w:szCs w:val="24"/>
              </w:rPr>
              <w:t xml:space="preserve"> Nov </w:t>
            </w:r>
            <w:r w:rsidR="00EC410C">
              <w:rPr>
                <w:b/>
                <w:bCs/>
                <w:sz w:val="24"/>
                <w:szCs w:val="24"/>
              </w:rPr>
              <w:t>202</w:t>
            </w:r>
            <w:r w:rsidR="0004037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7" w:type="dxa"/>
          </w:tcPr>
          <w:p w14:paraId="1CF86E51" w14:textId="2EA0708E" w:rsidR="005446A6" w:rsidRDefault="00B03A3C" w:rsidP="00460C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Teams</w:t>
            </w:r>
          </w:p>
        </w:tc>
        <w:tc>
          <w:tcPr>
            <w:tcW w:w="2282" w:type="dxa"/>
          </w:tcPr>
          <w:p w14:paraId="01ACDC6A" w14:textId="67559E50" w:rsidR="005446A6" w:rsidRDefault="00990541" w:rsidP="008F7D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E6134">
              <w:rPr>
                <w:b/>
                <w:sz w:val="24"/>
                <w:szCs w:val="24"/>
              </w:rPr>
              <w:t>2</w:t>
            </w:r>
            <w:r w:rsidR="005E6134" w:rsidRPr="005E6134">
              <w:rPr>
                <w:b/>
                <w:sz w:val="24"/>
                <w:szCs w:val="24"/>
                <w:vertAlign w:val="superscript"/>
              </w:rPr>
              <w:t>nd</w:t>
            </w:r>
            <w:r w:rsidR="005E6134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8F7D91">
              <w:rPr>
                <w:b/>
                <w:sz w:val="24"/>
                <w:szCs w:val="24"/>
              </w:rPr>
              <w:t>October</w:t>
            </w:r>
            <w:r w:rsidR="00EC410C">
              <w:rPr>
                <w:b/>
                <w:sz w:val="24"/>
                <w:szCs w:val="24"/>
              </w:rPr>
              <w:t xml:space="preserve"> 202</w:t>
            </w:r>
            <w:r w:rsidR="0004037B">
              <w:rPr>
                <w:b/>
                <w:sz w:val="24"/>
                <w:szCs w:val="24"/>
              </w:rPr>
              <w:t>6</w:t>
            </w:r>
          </w:p>
        </w:tc>
      </w:tr>
    </w:tbl>
    <w:p w14:paraId="7F0BF38B" w14:textId="0BB070C8" w:rsidR="00B20A70" w:rsidRPr="003F4EDF" w:rsidRDefault="00B20A70" w:rsidP="001B636B">
      <w:pPr>
        <w:rPr>
          <w:rFonts w:cs="Times New Roman"/>
          <w:sz w:val="24"/>
          <w:szCs w:val="24"/>
          <w:highlight w:val="yellow"/>
        </w:rPr>
      </w:pPr>
    </w:p>
    <w:p w14:paraId="7F0BF38C" w14:textId="77777777" w:rsidR="000A2F56" w:rsidRDefault="000A2F56" w:rsidP="008809A7">
      <w:pPr>
        <w:jc w:val="both"/>
        <w:rPr>
          <w:b/>
          <w:bCs/>
          <w:color w:val="000080"/>
          <w:sz w:val="24"/>
          <w:szCs w:val="24"/>
        </w:rPr>
      </w:pPr>
    </w:p>
    <w:p w14:paraId="7F0BF38D" w14:textId="77777777" w:rsidR="008809A7" w:rsidRDefault="008809A7" w:rsidP="008809A7">
      <w:pPr>
        <w:jc w:val="both"/>
        <w:rPr>
          <w:b/>
          <w:bCs/>
          <w:color w:val="000080"/>
          <w:sz w:val="24"/>
          <w:szCs w:val="24"/>
        </w:rPr>
      </w:pPr>
    </w:p>
    <w:p w14:paraId="7F0BF38E" w14:textId="77777777" w:rsidR="008809A7" w:rsidRDefault="008809A7" w:rsidP="008809A7">
      <w:pPr>
        <w:rPr>
          <w:rFonts w:cs="Times New Roman"/>
          <w:sz w:val="24"/>
          <w:szCs w:val="24"/>
        </w:rPr>
      </w:pPr>
    </w:p>
    <w:p w14:paraId="7F0BF38F" w14:textId="77777777" w:rsidR="00B20A70" w:rsidRDefault="00B20A70">
      <w:pPr>
        <w:rPr>
          <w:rFonts w:cs="Times New Roman"/>
        </w:rPr>
      </w:pPr>
    </w:p>
    <w:sectPr w:rsidR="00B20A70" w:rsidSect="00664C4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defaultTabStop w:val="720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6B"/>
    <w:rsid w:val="00002177"/>
    <w:rsid w:val="00017B4F"/>
    <w:rsid w:val="00022C0D"/>
    <w:rsid w:val="00031661"/>
    <w:rsid w:val="00031DC2"/>
    <w:rsid w:val="00033D6F"/>
    <w:rsid w:val="000360E0"/>
    <w:rsid w:val="0004037B"/>
    <w:rsid w:val="00043B46"/>
    <w:rsid w:val="000440B9"/>
    <w:rsid w:val="00051B5C"/>
    <w:rsid w:val="000644BD"/>
    <w:rsid w:val="0006546C"/>
    <w:rsid w:val="00065B69"/>
    <w:rsid w:val="00073A93"/>
    <w:rsid w:val="0007546D"/>
    <w:rsid w:val="00083586"/>
    <w:rsid w:val="00083CB9"/>
    <w:rsid w:val="00086E16"/>
    <w:rsid w:val="000925B0"/>
    <w:rsid w:val="00093D15"/>
    <w:rsid w:val="000A2F56"/>
    <w:rsid w:val="000A5AE4"/>
    <w:rsid w:val="000C0CA5"/>
    <w:rsid w:val="000D29EA"/>
    <w:rsid w:val="000E09D8"/>
    <w:rsid w:val="000E60BB"/>
    <w:rsid w:val="000F5EB1"/>
    <w:rsid w:val="00106ED5"/>
    <w:rsid w:val="0011445B"/>
    <w:rsid w:val="00117080"/>
    <w:rsid w:val="00121513"/>
    <w:rsid w:val="00136958"/>
    <w:rsid w:val="00141905"/>
    <w:rsid w:val="00152F14"/>
    <w:rsid w:val="001545ED"/>
    <w:rsid w:val="00161C84"/>
    <w:rsid w:val="00165001"/>
    <w:rsid w:val="0017150F"/>
    <w:rsid w:val="001715EF"/>
    <w:rsid w:val="00172D96"/>
    <w:rsid w:val="001879C0"/>
    <w:rsid w:val="00191893"/>
    <w:rsid w:val="00191ABC"/>
    <w:rsid w:val="001B636B"/>
    <w:rsid w:val="001C0310"/>
    <w:rsid w:val="001C5F92"/>
    <w:rsid w:val="001E3B45"/>
    <w:rsid w:val="001F725B"/>
    <w:rsid w:val="002267F6"/>
    <w:rsid w:val="0025144C"/>
    <w:rsid w:val="0025736B"/>
    <w:rsid w:val="002865F3"/>
    <w:rsid w:val="0028663A"/>
    <w:rsid w:val="00296751"/>
    <w:rsid w:val="002A34FD"/>
    <w:rsid w:val="002A57F8"/>
    <w:rsid w:val="002A6E98"/>
    <w:rsid w:val="002B1E1D"/>
    <w:rsid w:val="002B794E"/>
    <w:rsid w:val="002E5802"/>
    <w:rsid w:val="002F4D41"/>
    <w:rsid w:val="002F79CB"/>
    <w:rsid w:val="003047DE"/>
    <w:rsid w:val="00307A16"/>
    <w:rsid w:val="003111E6"/>
    <w:rsid w:val="00326CA8"/>
    <w:rsid w:val="00331080"/>
    <w:rsid w:val="00333728"/>
    <w:rsid w:val="00335870"/>
    <w:rsid w:val="003407B0"/>
    <w:rsid w:val="003457F5"/>
    <w:rsid w:val="00365383"/>
    <w:rsid w:val="003702AC"/>
    <w:rsid w:val="00371588"/>
    <w:rsid w:val="003A2B66"/>
    <w:rsid w:val="003A6416"/>
    <w:rsid w:val="003D0802"/>
    <w:rsid w:val="003E2922"/>
    <w:rsid w:val="003E6B27"/>
    <w:rsid w:val="003F4EDF"/>
    <w:rsid w:val="004018C4"/>
    <w:rsid w:val="00407C6E"/>
    <w:rsid w:val="0041627A"/>
    <w:rsid w:val="0042307E"/>
    <w:rsid w:val="0042719F"/>
    <w:rsid w:val="00443FF8"/>
    <w:rsid w:val="0045148F"/>
    <w:rsid w:val="00454E10"/>
    <w:rsid w:val="00460C4F"/>
    <w:rsid w:val="00462759"/>
    <w:rsid w:val="00464694"/>
    <w:rsid w:val="00466EA7"/>
    <w:rsid w:val="004773AE"/>
    <w:rsid w:val="00483870"/>
    <w:rsid w:val="00487D15"/>
    <w:rsid w:val="004923BD"/>
    <w:rsid w:val="004D17CC"/>
    <w:rsid w:val="004E022A"/>
    <w:rsid w:val="004F6AB3"/>
    <w:rsid w:val="005250C8"/>
    <w:rsid w:val="005446A6"/>
    <w:rsid w:val="005570DC"/>
    <w:rsid w:val="00566A9A"/>
    <w:rsid w:val="00576D27"/>
    <w:rsid w:val="00583026"/>
    <w:rsid w:val="0058721B"/>
    <w:rsid w:val="005876F8"/>
    <w:rsid w:val="005A51F4"/>
    <w:rsid w:val="005C3A50"/>
    <w:rsid w:val="005D1D78"/>
    <w:rsid w:val="005D697B"/>
    <w:rsid w:val="005D7FD8"/>
    <w:rsid w:val="005E0DE6"/>
    <w:rsid w:val="005E20FE"/>
    <w:rsid w:val="005E6134"/>
    <w:rsid w:val="005E690B"/>
    <w:rsid w:val="005F13D6"/>
    <w:rsid w:val="005F3CA2"/>
    <w:rsid w:val="006008B5"/>
    <w:rsid w:val="00605CE2"/>
    <w:rsid w:val="006258E2"/>
    <w:rsid w:val="00625D78"/>
    <w:rsid w:val="006308DD"/>
    <w:rsid w:val="00633580"/>
    <w:rsid w:val="00653B13"/>
    <w:rsid w:val="0065766D"/>
    <w:rsid w:val="006635CB"/>
    <w:rsid w:val="00664C48"/>
    <w:rsid w:val="006758A6"/>
    <w:rsid w:val="006A5744"/>
    <w:rsid w:val="006C41B8"/>
    <w:rsid w:val="006D3975"/>
    <w:rsid w:val="006D720F"/>
    <w:rsid w:val="006F627E"/>
    <w:rsid w:val="00704600"/>
    <w:rsid w:val="00704FAA"/>
    <w:rsid w:val="007051EF"/>
    <w:rsid w:val="00705BDD"/>
    <w:rsid w:val="0071472C"/>
    <w:rsid w:val="007166A2"/>
    <w:rsid w:val="00736926"/>
    <w:rsid w:val="00737B8E"/>
    <w:rsid w:val="00743C19"/>
    <w:rsid w:val="0075467E"/>
    <w:rsid w:val="00773EF3"/>
    <w:rsid w:val="00775BD6"/>
    <w:rsid w:val="007A6DE5"/>
    <w:rsid w:val="007B2887"/>
    <w:rsid w:val="007C356F"/>
    <w:rsid w:val="007C4160"/>
    <w:rsid w:val="007E3B2D"/>
    <w:rsid w:val="007F242D"/>
    <w:rsid w:val="007F7A06"/>
    <w:rsid w:val="0081762D"/>
    <w:rsid w:val="0082497B"/>
    <w:rsid w:val="00851802"/>
    <w:rsid w:val="00852848"/>
    <w:rsid w:val="008538B3"/>
    <w:rsid w:val="00853987"/>
    <w:rsid w:val="00865F5E"/>
    <w:rsid w:val="008727D6"/>
    <w:rsid w:val="00872C2D"/>
    <w:rsid w:val="0087328E"/>
    <w:rsid w:val="008805A1"/>
    <w:rsid w:val="008809A7"/>
    <w:rsid w:val="00880F80"/>
    <w:rsid w:val="0089120B"/>
    <w:rsid w:val="008A3D2C"/>
    <w:rsid w:val="008B3673"/>
    <w:rsid w:val="008D52F2"/>
    <w:rsid w:val="008E0175"/>
    <w:rsid w:val="008E5A65"/>
    <w:rsid w:val="008F01C5"/>
    <w:rsid w:val="008F7D91"/>
    <w:rsid w:val="008F7DC8"/>
    <w:rsid w:val="0090725F"/>
    <w:rsid w:val="0090752E"/>
    <w:rsid w:val="0091247B"/>
    <w:rsid w:val="00933DE2"/>
    <w:rsid w:val="00934749"/>
    <w:rsid w:val="00935272"/>
    <w:rsid w:val="00940BA8"/>
    <w:rsid w:val="00945328"/>
    <w:rsid w:val="00947D14"/>
    <w:rsid w:val="00973680"/>
    <w:rsid w:val="009825E5"/>
    <w:rsid w:val="0098554A"/>
    <w:rsid w:val="00986212"/>
    <w:rsid w:val="00990541"/>
    <w:rsid w:val="00997671"/>
    <w:rsid w:val="009C3529"/>
    <w:rsid w:val="009C54A6"/>
    <w:rsid w:val="009E2459"/>
    <w:rsid w:val="009E30C9"/>
    <w:rsid w:val="009F0229"/>
    <w:rsid w:val="009F48FC"/>
    <w:rsid w:val="00A0426A"/>
    <w:rsid w:val="00A11946"/>
    <w:rsid w:val="00A26C89"/>
    <w:rsid w:val="00A3197D"/>
    <w:rsid w:val="00A32E6F"/>
    <w:rsid w:val="00A4377A"/>
    <w:rsid w:val="00A7560C"/>
    <w:rsid w:val="00AA5882"/>
    <w:rsid w:val="00AC0EA0"/>
    <w:rsid w:val="00AD1DEF"/>
    <w:rsid w:val="00AD3486"/>
    <w:rsid w:val="00AE0C4F"/>
    <w:rsid w:val="00AE4C11"/>
    <w:rsid w:val="00AF2A20"/>
    <w:rsid w:val="00B0249E"/>
    <w:rsid w:val="00B03A3C"/>
    <w:rsid w:val="00B20A70"/>
    <w:rsid w:val="00B36B61"/>
    <w:rsid w:val="00B406FB"/>
    <w:rsid w:val="00B53FBC"/>
    <w:rsid w:val="00B606A2"/>
    <w:rsid w:val="00B62967"/>
    <w:rsid w:val="00B644CC"/>
    <w:rsid w:val="00B72A4B"/>
    <w:rsid w:val="00B9050F"/>
    <w:rsid w:val="00BA75D7"/>
    <w:rsid w:val="00BB438F"/>
    <w:rsid w:val="00BE30D0"/>
    <w:rsid w:val="00BE48E4"/>
    <w:rsid w:val="00C00CDB"/>
    <w:rsid w:val="00C26660"/>
    <w:rsid w:val="00C303FF"/>
    <w:rsid w:val="00C432C9"/>
    <w:rsid w:val="00C76470"/>
    <w:rsid w:val="00C838BC"/>
    <w:rsid w:val="00C87AE4"/>
    <w:rsid w:val="00CA4A66"/>
    <w:rsid w:val="00CA6E7B"/>
    <w:rsid w:val="00CB6EB6"/>
    <w:rsid w:val="00CB70EE"/>
    <w:rsid w:val="00CC059E"/>
    <w:rsid w:val="00CC0E8B"/>
    <w:rsid w:val="00CC69FC"/>
    <w:rsid w:val="00CD7480"/>
    <w:rsid w:val="00CF68AB"/>
    <w:rsid w:val="00D07F62"/>
    <w:rsid w:val="00D14D42"/>
    <w:rsid w:val="00D70F9E"/>
    <w:rsid w:val="00D85729"/>
    <w:rsid w:val="00D902D9"/>
    <w:rsid w:val="00D94FD9"/>
    <w:rsid w:val="00DA79F9"/>
    <w:rsid w:val="00DD3D95"/>
    <w:rsid w:val="00DD7CE8"/>
    <w:rsid w:val="00DF19FF"/>
    <w:rsid w:val="00E05E4E"/>
    <w:rsid w:val="00E1004D"/>
    <w:rsid w:val="00E132F3"/>
    <w:rsid w:val="00E245DD"/>
    <w:rsid w:val="00E31B5A"/>
    <w:rsid w:val="00E45A76"/>
    <w:rsid w:val="00E53B81"/>
    <w:rsid w:val="00E82A08"/>
    <w:rsid w:val="00E84E8D"/>
    <w:rsid w:val="00E85473"/>
    <w:rsid w:val="00E91060"/>
    <w:rsid w:val="00EB1E98"/>
    <w:rsid w:val="00EB3998"/>
    <w:rsid w:val="00EC410C"/>
    <w:rsid w:val="00ED073D"/>
    <w:rsid w:val="00EE59A2"/>
    <w:rsid w:val="00EF39A7"/>
    <w:rsid w:val="00F1590E"/>
    <w:rsid w:val="00F24E91"/>
    <w:rsid w:val="00F272B1"/>
    <w:rsid w:val="00F34E05"/>
    <w:rsid w:val="00F701A0"/>
    <w:rsid w:val="00F7205F"/>
    <w:rsid w:val="00F80164"/>
    <w:rsid w:val="00F831AE"/>
    <w:rsid w:val="00F92580"/>
    <w:rsid w:val="00FA5440"/>
    <w:rsid w:val="00FB3EAC"/>
    <w:rsid w:val="00FB7CE9"/>
    <w:rsid w:val="00FC63CF"/>
    <w:rsid w:val="00FE1A7F"/>
    <w:rsid w:val="42C3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BF372"/>
  <w15:docId w15:val="{9D2E1677-5884-42AF-8CCC-D1BC516C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36B"/>
    <w:rPr>
      <w:rFonts w:eastAsia="Times New Roman" w:cs="Arial"/>
      <w:lang w:val="en-IE" w:eastAsia="en-IE"/>
    </w:rPr>
  </w:style>
  <w:style w:type="paragraph" w:styleId="Heading2">
    <w:name w:val="heading 2"/>
    <w:basedOn w:val="Normal"/>
    <w:next w:val="Normal"/>
    <w:link w:val="Heading2Char1"/>
    <w:qFormat/>
    <w:locked/>
    <w:rsid w:val="0042719F"/>
    <w:pPr>
      <w:keepNext/>
      <w:spacing w:before="240" w:after="60"/>
      <w:outlineLvl w:val="1"/>
    </w:pPr>
    <w:rPr>
      <w:rFonts w:eastAsia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B6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36B"/>
    <w:rPr>
      <w:rFonts w:ascii="Tahoma" w:hAnsi="Tahoma" w:cs="Tahoma"/>
      <w:sz w:val="16"/>
      <w:szCs w:val="16"/>
      <w:lang w:eastAsia="en-IE"/>
    </w:rPr>
  </w:style>
  <w:style w:type="character" w:customStyle="1" w:styleId="Heading2Char">
    <w:name w:val="Heading 2 Char"/>
    <w:basedOn w:val="DefaultParagraphFont"/>
    <w:semiHidden/>
    <w:rsid w:val="0042719F"/>
    <w:rPr>
      <w:rFonts w:ascii="Cambria" w:eastAsia="Times New Roman" w:hAnsi="Cambria" w:cs="Times New Roman"/>
      <w:b/>
      <w:bCs/>
      <w:color w:val="4F81BD"/>
      <w:sz w:val="26"/>
      <w:szCs w:val="26"/>
      <w:lang w:val="en-IE" w:eastAsia="en-IE"/>
    </w:rPr>
  </w:style>
  <w:style w:type="character" w:customStyle="1" w:styleId="Heading2Char1">
    <w:name w:val="Heading 2 Char1"/>
    <w:basedOn w:val="DefaultParagraphFont"/>
    <w:link w:val="Heading2"/>
    <w:locked/>
    <w:rsid w:val="0042719F"/>
    <w:rPr>
      <w:rFonts w:cs="Arial"/>
      <w:b/>
      <w:bCs/>
      <w:i/>
      <w:iCs/>
      <w:sz w:val="28"/>
      <w:szCs w:val="28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Year xmlns="d8d42377-3ec0-45f4-83ba-414ac9c65ef9">2025</Year>
    <Market xmlns="d8d42377-3ec0-45f4-83ba-414ac9c65ef9">SEMOpx Market</Market>
    <File_x0020_Type0 xmlns="d8d42377-3ec0-45f4-83ba-414ac9c65ef9">General Documents</File_x0020_Type0>
    <Name_x0020_of_x0020_Report xmlns="d8d42377-3ec0-45f4-83ba-414ac9c65ef9">Balancing Capacity Market Mods Status Report</Name_x0020_of_x0020_Report>
    <Date_x0020_of_x0020_Report xmlns="d8d42377-3ec0-45f4-83ba-414ac9c65ef9" xsi:nil="true"/>
    <Name_x0020_of_x0020_File xmlns="d8d42377-3ec0-45f4-83ba-414ac9c65ef9" xsi:nil="true"/>
    <Training xmlns="d8d42377-3ec0-45f4-83ba-414ac9c65ef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FE5008B3B174E8015095C9179D593" ma:contentTypeVersion="40" ma:contentTypeDescription="Create a new document." ma:contentTypeScope="" ma:versionID="fd66741baa6a0cfe0d39fcf581942dad">
  <xsd:schema xmlns:xsd="http://www.w3.org/2001/XMLSchema" xmlns:xs="http://www.w3.org/2001/XMLSchema" xmlns:p="http://schemas.microsoft.com/office/2006/metadata/properties" xmlns:ns2="d8d42377-3ec0-45f4-83ba-414ac9c65ef9" targetNamespace="http://schemas.microsoft.com/office/2006/metadata/properties" ma:root="true" ma:fieldsID="40ff358d165ff02d8e4aaab819d8db1d" ns2:_="">
    <xsd:import namespace="d8d42377-3ec0-45f4-83ba-414ac9c65ef9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arket" minOccurs="0"/>
                <xsd:element ref="ns2:Year" minOccurs="0"/>
                <xsd:element ref="ns2:Name_x0020_of_x0020_Report"/>
                <xsd:element ref="ns2:Date_x0020_of_x0020_Report" minOccurs="0"/>
                <xsd:element ref="ns2:Name_x0020_of_x0020_File" minOccurs="0"/>
                <xsd:element ref="ns2:Training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2377-3ec0-45f4-83ba-414ac9c65ef9" elementFormDefault="qualified">
    <xsd:import namespace="http://schemas.microsoft.com/office/2006/documentManagement/types"/>
    <xsd:import namespace="http://schemas.microsoft.com/office/infopath/2007/PartnerControls"/>
    <xsd:element name="File_x0020_Type0" ma:index="8" nillable="true" ma:displayName="File Type" ma:format="Dropdown" ma:internalName="File_x0020_Type0" ma:readOnly="false">
      <xsd:simpleType>
        <xsd:restriction base="dms:Choice">
          <xsd:enumeration value="Balancing Market Audit 2019"/>
          <xsd:enumeration value="Balancing Market Audit 2020"/>
          <xsd:enumeration value="Balancing Market Audit 2021"/>
          <xsd:enumeration value="Balancing Market Audit 2022"/>
          <xsd:enumeration value="Balancing Market Audit 2023"/>
          <xsd:enumeration value="Balancing Market Audit 2024"/>
          <xsd:enumeration value="Balancing Market Audit 2025"/>
          <xsd:enumeration value="Balancing Market Audit 2026"/>
          <xsd:enumeration value="Balancing Market Audit 2027"/>
          <xsd:enumeration value="Balancing Market Audit 2028"/>
          <xsd:enumeration value="Balancing Market Audit 2029"/>
          <xsd:enumeration value="Balancing Market Audit 2030"/>
          <xsd:enumeration value="Business Processes"/>
          <xsd:enumeration value="Capacity Audit"/>
          <xsd:enumeration value="Capacity Market Audit 2019"/>
          <xsd:enumeration value="Capacity Market Audit 2020"/>
          <xsd:enumeration value="Capacity Market Audit 2021"/>
          <xsd:enumeration value="Capacity Market Audit 2022"/>
          <xsd:enumeration value="Capacity Market Audit 2023"/>
          <xsd:enumeration value="Capacity Market Audit 2024"/>
          <xsd:enumeration value="Capacity Market Audit 2025"/>
          <xsd:enumeration value="Capacity Market Audit 2026"/>
          <xsd:enumeration value="Capacity Market Audit 2027"/>
          <xsd:enumeration value="Capacity Market Audit 2028"/>
          <xsd:enumeration value="Capacity Market Audit 2029"/>
          <xsd:enumeration value="Capacity Market Audit 2030"/>
          <xsd:enumeration value="Code Version 1.0"/>
          <xsd:enumeration value="Code Version 2.0"/>
          <xsd:enumeration value="Code Version 3.0"/>
          <xsd:enumeration value="Code Version 4.0"/>
          <xsd:enumeration value="Code Version 5.0"/>
          <xsd:enumeration value="Code Version 6.0"/>
          <xsd:enumeration value="Code Version 7.0"/>
          <xsd:enumeration value="Code Version 8.0"/>
          <xsd:enumeration value="Code Version 9.0"/>
          <xsd:enumeration value="Code Version 10.0"/>
          <xsd:enumeration value="Code Version 11.0"/>
          <xsd:enumeration value="Code Version 12.0"/>
          <xsd:enumeration value="Code Version 13.0"/>
          <xsd:enumeration value="Code Version 14.0"/>
          <xsd:enumeration value="Code Version 15.0"/>
          <xsd:enumeration value="Code Version 20.0"/>
          <xsd:enumeration value="Code Version 21.0"/>
          <xsd:enumeration value="Code Version 22.0"/>
          <xsd:enumeration value="Code Version 23.0"/>
          <xsd:enumeration value="Code Version 24.0"/>
          <xsd:enumeration value="Code Version 25.0"/>
          <xsd:enumeration value="Code Version 26.0"/>
          <xsd:enumeration value="Code Version 27.0"/>
          <xsd:enumeration value="Code Version 28.0"/>
          <xsd:enumeration value="Code Version 29.0"/>
          <xsd:enumeration value="Code Version 30.0"/>
          <xsd:enumeration value="Code Version 31.0"/>
          <xsd:enumeration value="Code Versions"/>
          <xsd:enumeration value="Development"/>
          <xsd:enumeration value="Elections"/>
          <xsd:enumeration value="General Documents"/>
          <xsd:enumeration value="Internal Mods Meetings"/>
          <xsd:enumeration value="Logistics"/>
          <xsd:enumeration value="Market Mods Systems"/>
          <xsd:enumeration value="Members Area"/>
          <xsd:enumeration value="Mods Team Management"/>
          <xsd:enumeration value="Presentations"/>
          <xsd:enumeration value="Reporting"/>
          <xsd:enumeration value="Status Report"/>
          <xsd:enumeration value="Archived Report"/>
          <xsd:enumeration value="Template"/>
          <xsd:enumeration value="Trackers"/>
          <xsd:enumeration value="Training"/>
          <xsd:enumeration value="Elections 2018"/>
          <xsd:enumeration value="Elections 2019"/>
          <xsd:enumeration value="Elections 2020"/>
          <xsd:enumeration value="Elections 2021"/>
          <xsd:enumeration value="Elections 2022"/>
          <xsd:enumeration value="Elections 2023"/>
          <xsd:enumeration value="Elections 2024"/>
          <xsd:enumeration value="Elections 2025"/>
          <xsd:enumeration value="Balancing Market Audit"/>
          <xsd:enumeration value="Business Process Developments"/>
          <xsd:enumeration value="Business Process Email Templates"/>
        </xsd:restriction>
      </xsd:simpleType>
    </xsd:element>
    <xsd:element name="Market" ma:index="9" nillable="true" ma:displayName="Market" ma:format="Dropdown" ma:internalName="Market" ma:readOnly="false">
      <xsd:simpleType>
        <xsd:restriction base="dms:Choice">
          <xsd:enumeration value="Balancing Market"/>
          <xsd:enumeration value="Capacity Market"/>
          <xsd:enumeration value="SEMOpx Market"/>
          <xsd:enumeration value="Not Applicable"/>
        </xsd:restriction>
      </xsd:simpleType>
    </xsd:element>
    <xsd:element name="Year" ma:index="10" nillable="true" ma:displayName="Year" ma:default="2017" ma:format="Dropdown" ma:internalName="Year" ma:readOnly="false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Name_x0020_of_x0020_Report" ma:index="11" ma:displayName="Name of Report" ma:default="Balancing Capacity Market Mods Status Report" ma:format="Dropdown" ma:internalName="Name_x0020_of_x0020_Report" ma:readOnly="false">
      <xsd:simpleType>
        <xsd:restriction base="dms:Choice">
          <xsd:enumeration value="Balancing Capacity Market Mods Status Report"/>
          <xsd:enumeration value="Market Modifications Status Report"/>
          <xsd:enumeration value="SEMOpx Exchange Committee Membership Application and Undertaking"/>
          <xsd:enumeration value="SEMOpx List of nominees"/>
          <xsd:enumeration value="Historical List of Candidates"/>
          <xsd:enumeration value="Chair and Vice Chair Nominations"/>
          <xsd:enumeration value="Balancing Market Audit 2020"/>
          <xsd:enumeration value="Balancing Market Audit 2021"/>
          <xsd:enumeration value="Balancing Market Audit 2023"/>
          <xsd:enumeration value="Balancing Code Update Document"/>
          <xsd:enumeration value="Capacity Code Update Document"/>
          <xsd:enumeration value="Weekly planner"/>
          <xsd:enumeration value="CMC Mods Status Meeting"/>
          <xsd:enumeration value="Balancing RA Quarterly Report"/>
          <xsd:enumeration value="Capacity RA Quarterly Report"/>
          <xsd:enumeration value="Monthly Report - Mods input"/>
          <xsd:enumeration value="SEMO Annual Report"/>
          <xsd:enumeration value="MO Quarterly Report"/>
          <xsd:enumeration value="RA Quarterly Report"/>
          <xsd:enumeration value="GM Quarterly Report"/>
          <xsd:enumeration value="SEMOpx Code Update Document"/>
          <xsd:enumeration value="Report Schedule"/>
          <xsd:enumeration value="Pre Meeting Process"/>
          <xsd:enumeration value="Post Meeting Process"/>
          <xsd:enumeration value="Market Mods Status Meeting"/>
          <xsd:enumeration value="Market Modifications Team - Weekly Status Report"/>
          <xsd:enumeration value="General Documents"/>
          <xsd:enumeration value="Elections Documents"/>
        </xsd:restriction>
      </xsd:simpleType>
    </xsd:element>
    <xsd:element name="Date_x0020_of_x0020_Report" ma:index="12" nillable="true" ma:displayName="Date of Report" ma:format="DateOnly" ma:hidden="true" ma:internalName="Date_x0020_of_x0020_Report" ma:readOnly="false">
      <xsd:simpleType>
        <xsd:restriction base="dms:DateTime"/>
      </xsd:simpleType>
    </xsd:element>
    <xsd:element name="Name_x0020_of_x0020_File" ma:index="13" nillable="true" ma:displayName="Name of File" ma:format="Dropdown" ma:internalName="Name_x0020_of_x0020_File" ma:readOnly="false">
      <xsd:simpleType>
        <xsd:union memberTypes="dms:Text">
          <xsd:simpleType>
            <xsd:restriction base="dms:Choice">
              <xsd:enumeration value="History of Candidates"/>
              <xsd:enumeration value="Nominations"/>
              <xsd:enumeration value="Ballot Papers"/>
              <xsd:enumeration value="Results"/>
              <xsd:enumeration value="Mod_06_21 Audit"/>
              <xsd:enumeration value="Mod_16_21 Audit"/>
              <xsd:enumeration value="Monthly Report"/>
              <xsd:enumeration value="SEMO Annual Report"/>
              <xsd:enumeration value="MO Quarterly Report"/>
              <xsd:enumeration value="RA Quarterly Report"/>
              <xsd:enumeration value="GM Quarterly Report"/>
              <xsd:enumeration value="Clean Versions"/>
              <xsd:enumeration value="Tracked Changed Document"/>
              <xsd:enumeration value="Market Operator Quarterly Performance Report"/>
              <xsd:enumeration value="Pre Meeting Process"/>
              <xsd:enumeration value="Post Meeting Process"/>
              <xsd:enumeration value="Archive"/>
              <xsd:enumeration value="Market Modifications Status Reports"/>
              <xsd:enumeration value="Overview of outstanding analyst updates"/>
              <xsd:enumeration value="General Documents"/>
              <xsd:enumeration value="Market Audit"/>
            </xsd:restriction>
          </xsd:simpleType>
        </xsd:union>
      </xsd:simpleType>
    </xsd:element>
    <xsd:element name="Training" ma:index="14" nillable="true" ma:displayName="Training" ma:description="Training Documents" ma:internalName="Training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54D05962-3D82-4686-AB17-F1981DE33A54}">
  <ds:schemaRefs>
    <ds:schemaRef ds:uri="http://schemas.microsoft.com/office/2006/metadata/properties"/>
    <ds:schemaRef ds:uri="d8d42377-3ec0-45f4-83ba-414ac9c65ef9"/>
  </ds:schemaRefs>
</ds:datastoreItem>
</file>

<file path=customXml/itemProps2.xml><?xml version="1.0" encoding="utf-8"?>
<ds:datastoreItem xmlns:ds="http://schemas.openxmlformats.org/officeDocument/2006/customXml" ds:itemID="{A8225FA6-678B-447C-98FA-42A8D74FE4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F89A4B-1EA8-4DD6-ABC7-5D038778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42377-3ec0-45f4-83ba-414ac9c6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8CB85-CEE2-4E19-8397-060A0079C4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4313C6-D4A6-455B-AC1E-F298A3CA1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4</DocSecurity>
  <Lines>2</Lines>
  <Paragraphs>1</Paragraphs>
  <ScaleCrop>false</ScaleCrop>
  <Company>EIRGRID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Modifications Committe Meetings 2025</dc:title>
  <dc:creator>king_s</dc:creator>
  <cp:lastModifiedBy>Linnane, Sandra</cp:lastModifiedBy>
  <cp:revision>2</cp:revision>
  <cp:lastPrinted>2024-11-13T11:37:00Z</cp:lastPrinted>
  <dcterms:created xsi:type="dcterms:W3CDTF">2025-11-17T14:36:00Z</dcterms:created>
  <dcterms:modified xsi:type="dcterms:W3CDTF">2025-11-17T14:36:00Z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Regulatory Affairs</vt:lpwstr>
  </property>
  <property fmtid="{D5CDD505-2E9C-101B-9397-08002B2CF9AE}" pid="3" name="ContentTypeId">
    <vt:lpwstr>0x010100E27FE5008B3B174E8015095C9179D593</vt:lpwstr>
  </property>
  <property fmtid="{D5CDD505-2E9C-101B-9397-08002B2CF9AE}" pid="4" name="Code Version">
    <vt:lpwstr>V20</vt:lpwstr>
  </property>
  <property fmtid="{D5CDD505-2E9C-101B-9397-08002B2CF9AE}" pid="5" name="Market (F)">
    <vt:lpwstr/>
  </property>
  <property fmtid="{D5CDD505-2E9C-101B-9397-08002B2CF9AE}" pid="6" name="Code Update Type">
    <vt:lpwstr/>
  </property>
  <property fmtid="{D5CDD505-2E9C-101B-9397-08002B2CF9AE}" pid="7" name="Title of Report">
    <vt:lpwstr/>
  </property>
  <property fmtid="{D5CDD505-2E9C-101B-9397-08002B2CF9AE}" pid="8" name="File Type (F)">
    <vt:lpwstr/>
  </property>
  <property fmtid="{D5CDD505-2E9C-101B-9397-08002B2CF9AE}" pid="9" name="Report Name">
    <vt:lpwstr/>
  </property>
</Properties>
</file>